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5F749" w14:textId="32DF85E6" w:rsidR="00417F28" w:rsidRDefault="00D5771D" w:rsidP="00417F2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Vacances de Mme </w:t>
      </w:r>
      <w:proofErr w:type="spellStart"/>
      <w:r>
        <w:rPr>
          <w:b/>
          <w:sz w:val="32"/>
          <w:szCs w:val="32"/>
          <w:u w:val="single"/>
        </w:rPr>
        <w:t>Tarasenco</w:t>
      </w:r>
      <w:proofErr w:type="spellEnd"/>
      <w:r>
        <w:rPr>
          <w:b/>
          <w:sz w:val="32"/>
          <w:szCs w:val="32"/>
          <w:u w:val="single"/>
        </w:rPr>
        <w:t xml:space="preserve"> en Ko</w:t>
      </w:r>
      <w:r w:rsidR="00417F28">
        <w:rPr>
          <w:b/>
          <w:sz w:val="32"/>
          <w:szCs w:val="32"/>
          <w:u w:val="single"/>
        </w:rPr>
        <w:t xml:space="preserve"> Tao, Thaïlande</w:t>
      </w:r>
    </w:p>
    <w:p w14:paraId="28BC7AB8" w14:textId="579F452C" w:rsidR="00417F28" w:rsidRDefault="00D5771D" w:rsidP="00417F28">
      <w:pPr>
        <w:jc w:val="center"/>
        <w:rPr>
          <w:b/>
          <w:sz w:val="32"/>
          <w:szCs w:val="32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D35D020" wp14:editId="42F9AD1D">
            <wp:simplePos x="0" y="0"/>
            <wp:positionH relativeFrom="column">
              <wp:posOffset>4038600</wp:posOffset>
            </wp:positionH>
            <wp:positionV relativeFrom="paragraph">
              <wp:posOffset>199390</wp:posOffset>
            </wp:positionV>
            <wp:extent cx="2164080" cy="2705100"/>
            <wp:effectExtent l="0" t="0" r="7620" b="0"/>
            <wp:wrapNone/>
            <wp:docPr id="5" name="Picture 5" descr="D:\Users\ktarasenco\AppData\Local\Temp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tarasenco\AppData\Local\Temp\im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CBE75" w14:textId="77777777" w:rsidR="00417F28" w:rsidRPr="00417F28" w:rsidRDefault="00417F28" w:rsidP="00417F28">
      <w:r>
        <w:rPr>
          <w:b/>
        </w:rPr>
        <w:t xml:space="preserve">Dates : </w:t>
      </w:r>
      <w:r>
        <w:t>le 11 juillet 2016 au 31 juillet 2016 (21 jours)</w:t>
      </w:r>
    </w:p>
    <w:p w14:paraId="20E371A3" w14:textId="7E3F25EF" w:rsidR="00417F28" w:rsidRPr="00D5771D" w:rsidRDefault="00417F28" w:rsidP="00417F28">
      <w:pPr>
        <w:rPr>
          <w:rFonts w:ascii="Times New Roman" w:eastAsia="Times New Roman" w:hAnsi="Times New Roman" w:cs="Times New Roman"/>
          <w:lang w:val="fr-FR"/>
        </w:rPr>
      </w:pPr>
      <w:r>
        <w:rPr>
          <w:b/>
        </w:rPr>
        <w:t>Vol de Winnip</w:t>
      </w:r>
      <w:r w:rsidR="00D5771D">
        <w:rPr>
          <w:b/>
        </w:rPr>
        <w:t>eg à Ko Samui (près de Ko Tao</w:t>
      </w:r>
      <w:r>
        <w:rPr>
          <w:b/>
        </w:rPr>
        <w:t xml:space="preserve">) : </w:t>
      </w:r>
      <w:r w:rsidRPr="00417F28">
        <w:t xml:space="preserve">2108$ </w:t>
      </w:r>
    </w:p>
    <w:p w14:paraId="508B399A" w14:textId="3251F8F2" w:rsidR="00417F28" w:rsidRDefault="00D5771D" w:rsidP="00417F28">
      <w:pPr>
        <w:rPr>
          <w:b/>
        </w:rPr>
      </w:pPr>
      <w:r>
        <w:rPr>
          <w:b/>
        </w:rPr>
        <w:t>« Ko</w:t>
      </w:r>
      <w:r w:rsidR="00417F28">
        <w:rPr>
          <w:b/>
        </w:rPr>
        <w:t xml:space="preserve"> Tao </w:t>
      </w:r>
      <w:proofErr w:type="spellStart"/>
      <w:r w:rsidR="00417F28">
        <w:rPr>
          <w:b/>
        </w:rPr>
        <w:t>Bamboo</w:t>
      </w:r>
      <w:proofErr w:type="spellEnd"/>
      <w:r w:rsidR="00417F28">
        <w:rPr>
          <w:b/>
        </w:rPr>
        <w:t xml:space="preserve"> </w:t>
      </w:r>
      <w:proofErr w:type="spellStart"/>
      <w:r w:rsidR="00417F28">
        <w:rPr>
          <w:b/>
        </w:rPr>
        <w:t>Hut</w:t>
      </w:r>
      <w:proofErr w:type="spellEnd"/>
      <w:r w:rsidR="00417F28">
        <w:rPr>
          <w:b/>
        </w:rPr>
        <w:t xml:space="preserve"> » par jour : </w:t>
      </w:r>
      <w:r w:rsidR="00417F28" w:rsidRPr="00417F28">
        <w:t>192$</w:t>
      </w:r>
    </w:p>
    <w:p w14:paraId="082DBC6A" w14:textId="24DD5254" w:rsidR="00417F28" w:rsidRDefault="00D5771D" w:rsidP="00417F28">
      <w:pPr>
        <w:rPr>
          <w:b/>
        </w:rPr>
      </w:pPr>
      <w:r>
        <w:rPr>
          <w:rFonts w:ascii="Times New Roman" w:eastAsia="Times New Roman" w:hAnsi="Times New Roman" w:cs="Times New Roman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40BFAB4" wp14:editId="41C15856">
            <wp:simplePos x="0" y="0"/>
            <wp:positionH relativeFrom="column">
              <wp:posOffset>542925</wp:posOffset>
            </wp:positionH>
            <wp:positionV relativeFrom="paragraph">
              <wp:posOffset>88265</wp:posOffset>
            </wp:positionV>
            <wp:extent cx="2680135" cy="2009775"/>
            <wp:effectExtent l="0" t="0" r="6350" b="0"/>
            <wp:wrapNone/>
            <wp:docPr id="4" name="Picture 4" descr="D:\Users\ktarasenco\AppData\Local\Tem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tarasenco\AppData\Local\Temp\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1DE76" w14:textId="20FCFF5D" w:rsidR="00417F28" w:rsidRPr="00D5771D" w:rsidRDefault="00417F28" w:rsidP="00417F28">
      <w:pPr>
        <w:rPr>
          <w:rFonts w:ascii="Times New Roman" w:eastAsia="Times New Roman" w:hAnsi="Times New Roman" w:cs="Times New Roman"/>
          <w:lang w:val="fr-FR"/>
        </w:rPr>
      </w:pPr>
      <w:r w:rsidRPr="00D5771D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25E0384D" w14:textId="77777777" w:rsidR="00417F28" w:rsidRDefault="00417F28" w:rsidP="00417F28">
      <w:pPr>
        <w:rPr>
          <w:b/>
        </w:rPr>
      </w:pPr>
    </w:p>
    <w:p w14:paraId="12927918" w14:textId="77777777" w:rsidR="00D5771D" w:rsidRDefault="00D5771D">
      <w:pPr>
        <w:rPr>
          <w:b/>
        </w:rPr>
      </w:pPr>
    </w:p>
    <w:p w14:paraId="183C429F" w14:textId="77777777" w:rsidR="00D5771D" w:rsidRDefault="00D5771D">
      <w:pPr>
        <w:rPr>
          <w:b/>
        </w:rPr>
      </w:pPr>
    </w:p>
    <w:p w14:paraId="5AD48A61" w14:textId="77777777" w:rsidR="00D5771D" w:rsidRDefault="00D5771D">
      <w:pPr>
        <w:rPr>
          <w:b/>
        </w:rPr>
      </w:pPr>
    </w:p>
    <w:p w14:paraId="26CD830E" w14:textId="77777777" w:rsidR="00D5771D" w:rsidRDefault="00D5771D">
      <w:pPr>
        <w:rPr>
          <w:b/>
        </w:rPr>
      </w:pPr>
    </w:p>
    <w:p w14:paraId="3529856E" w14:textId="77777777" w:rsidR="00D5771D" w:rsidRDefault="00D5771D">
      <w:pPr>
        <w:rPr>
          <w:b/>
        </w:rPr>
      </w:pPr>
    </w:p>
    <w:p w14:paraId="14F0A288" w14:textId="77777777" w:rsidR="00D5771D" w:rsidRDefault="00D5771D">
      <w:pPr>
        <w:rPr>
          <w:b/>
        </w:rPr>
      </w:pPr>
    </w:p>
    <w:p w14:paraId="6E97FF83" w14:textId="77777777" w:rsidR="00D5771D" w:rsidRDefault="00D5771D">
      <w:pPr>
        <w:rPr>
          <w:b/>
        </w:rPr>
      </w:pPr>
    </w:p>
    <w:p w14:paraId="0A390308" w14:textId="77777777" w:rsidR="00D5771D" w:rsidRDefault="00D5771D">
      <w:pPr>
        <w:rPr>
          <w:b/>
        </w:rPr>
      </w:pPr>
    </w:p>
    <w:p w14:paraId="09B678E1" w14:textId="77777777" w:rsidR="00D5771D" w:rsidRDefault="00D5771D">
      <w:pPr>
        <w:rPr>
          <w:b/>
        </w:rPr>
      </w:pPr>
    </w:p>
    <w:p w14:paraId="25DC96E0" w14:textId="0C596DB3" w:rsidR="00417F28" w:rsidRPr="00D5771D" w:rsidRDefault="00417F28">
      <w:pPr>
        <w:rPr>
          <w:i/>
        </w:rPr>
      </w:pPr>
      <w:r>
        <w:rPr>
          <w:b/>
        </w:rPr>
        <w:t xml:space="preserve">Équation linéaire : </w:t>
      </w:r>
      <m:oMath>
        <m:r>
          <w:rPr>
            <w:rFonts w:ascii="Cambria Math" w:hAnsi="Cambria Math"/>
          </w:rPr>
          <m:t>c = 192j + 2108</m:t>
        </m:r>
      </m:oMath>
      <w:r w:rsidRPr="00417F28">
        <w:t xml:space="preserve"> où</w:t>
      </w:r>
      <w:r>
        <w:t xml:space="preserve"> </w:t>
      </w:r>
      <w:r w:rsidRPr="00D5771D">
        <w:rPr>
          <w:i/>
        </w:rPr>
        <w:t>c = coût</w:t>
      </w:r>
      <w:r w:rsidRPr="00417F28">
        <w:t xml:space="preserve"> et </w:t>
      </w:r>
      <w:r w:rsidRPr="00D5771D">
        <w:rPr>
          <w:i/>
        </w:rPr>
        <w:t>j = jours</w:t>
      </w:r>
    </w:p>
    <w:p w14:paraId="1A94CBFF" w14:textId="77777777" w:rsidR="00417F28" w:rsidRPr="00D5771D" w:rsidRDefault="00417F28">
      <w:pPr>
        <w:rPr>
          <w:i/>
        </w:rPr>
      </w:pPr>
    </w:p>
    <w:p w14:paraId="5962A717" w14:textId="77777777" w:rsidR="00417F28" w:rsidRPr="00417F28" w:rsidRDefault="00417F28">
      <w:pPr>
        <w:rPr>
          <w:b/>
        </w:rPr>
      </w:pPr>
      <w:r>
        <w:rPr>
          <w:b/>
        </w:rPr>
        <w:t xml:space="preserve">Table de valeurs : </w:t>
      </w:r>
    </w:p>
    <w:tbl>
      <w:tblPr>
        <w:tblW w:w="2588" w:type="dxa"/>
        <w:tblLook w:val="04A0" w:firstRow="1" w:lastRow="0" w:firstColumn="1" w:lastColumn="0" w:noHBand="0" w:noVBand="1"/>
      </w:tblPr>
      <w:tblGrid>
        <w:gridCol w:w="1294"/>
        <w:gridCol w:w="1294"/>
      </w:tblGrid>
      <w:tr w:rsidR="00417F28" w:rsidRPr="00417F28" w14:paraId="0F13BBB2" w14:textId="77777777" w:rsidTr="00417F28">
        <w:trPr>
          <w:trHeight w:val="242"/>
        </w:trPr>
        <w:tc>
          <w:tcPr>
            <w:tcW w:w="129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14:paraId="38B0F2B3" w14:textId="77777777" w:rsidR="00417F28" w:rsidRPr="00417F28" w:rsidRDefault="00417F28" w:rsidP="00417F28">
            <w:pPr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</w:pPr>
            <w:proofErr w:type="spellStart"/>
            <w:r w:rsidRPr="00417F28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Jours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noWrap/>
            <w:vAlign w:val="bottom"/>
            <w:hideMark/>
          </w:tcPr>
          <w:p w14:paraId="775B9298" w14:textId="77777777" w:rsidR="00417F28" w:rsidRPr="00417F28" w:rsidRDefault="00417F28" w:rsidP="00417F28">
            <w:pPr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Coû</w:t>
            </w:r>
            <w:r w:rsidRPr="00417F28">
              <w:rPr>
                <w:rFonts w:ascii="Calibri" w:eastAsia="Times New Roman" w:hAnsi="Calibri" w:cs="Times New Roman"/>
                <w:b/>
                <w:bCs/>
                <w:color w:val="FFFFFF"/>
                <w:lang w:val="en-US"/>
              </w:rPr>
              <w:t>t</w:t>
            </w:r>
            <w:proofErr w:type="spellEnd"/>
          </w:p>
        </w:tc>
      </w:tr>
      <w:tr w:rsidR="00417F28" w:rsidRPr="00417F28" w14:paraId="7B0441CC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314537D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3DD3A240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2300</w:t>
            </w:r>
          </w:p>
        </w:tc>
      </w:tr>
      <w:tr w:rsidR="00417F28" w:rsidRPr="00417F28" w14:paraId="355EAE49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D5D2A10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2A23AADD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2492</w:t>
            </w:r>
          </w:p>
        </w:tc>
      </w:tr>
      <w:tr w:rsidR="00417F28" w:rsidRPr="00417F28" w14:paraId="41B65E30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C5103BC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1B08F547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2684</w:t>
            </w:r>
          </w:p>
        </w:tc>
      </w:tr>
      <w:tr w:rsidR="00417F28" w:rsidRPr="00417F28" w14:paraId="151E9CF8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C483686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49607969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2876</w:t>
            </w:r>
          </w:p>
        </w:tc>
      </w:tr>
      <w:tr w:rsidR="00417F28" w:rsidRPr="00417F28" w14:paraId="119A0330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278982E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7772FE7D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3068</w:t>
            </w:r>
          </w:p>
        </w:tc>
      </w:tr>
      <w:tr w:rsidR="00417F28" w:rsidRPr="00417F28" w14:paraId="751B7FEC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5C7912FD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2BDA69D9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3260</w:t>
            </w:r>
          </w:p>
        </w:tc>
      </w:tr>
      <w:tr w:rsidR="00417F28" w:rsidRPr="00417F28" w14:paraId="107183D3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B0775A0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28383C64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3452</w:t>
            </w:r>
          </w:p>
        </w:tc>
      </w:tr>
      <w:tr w:rsidR="00417F28" w:rsidRPr="00417F28" w14:paraId="64CD1C51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DDAF1AB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037619EC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3644</w:t>
            </w:r>
          </w:p>
        </w:tc>
      </w:tr>
      <w:tr w:rsidR="00417F28" w:rsidRPr="00417F28" w14:paraId="6731CFE3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2BC4485D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2418D1B5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3836</w:t>
            </w:r>
          </w:p>
        </w:tc>
      </w:tr>
      <w:tr w:rsidR="00417F28" w:rsidRPr="00417F28" w14:paraId="1E428F48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7D012E13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31517D59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4028</w:t>
            </w:r>
          </w:p>
        </w:tc>
      </w:tr>
      <w:tr w:rsidR="00417F28" w:rsidRPr="00417F28" w14:paraId="110F3EC6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7A7F8FB9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0AB9B2DB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4220</w:t>
            </w:r>
          </w:p>
        </w:tc>
      </w:tr>
      <w:tr w:rsidR="00417F28" w:rsidRPr="00417F28" w14:paraId="6D3CF95B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10E7E2C9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2AF3FCFB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4412</w:t>
            </w:r>
          </w:p>
        </w:tc>
      </w:tr>
      <w:tr w:rsidR="00417F28" w:rsidRPr="00417F28" w14:paraId="3F3B706E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5736FF89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73F5FEC3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4604</w:t>
            </w:r>
          </w:p>
        </w:tc>
      </w:tr>
      <w:tr w:rsidR="00417F28" w:rsidRPr="00417F28" w14:paraId="44873747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665513E2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68E8C2D4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4796</w:t>
            </w:r>
          </w:p>
        </w:tc>
      </w:tr>
      <w:tr w:rsidR="00417F28" w:rsidRPr="00417F28" w14:paraId="33C40234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126066BA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1751AF6F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4988</w:t>
            </w:r>
          </w:p>
        </w:tc>
      </w:tr>
      <w:tr w:rsidR="00417F28" w:rsidRPr="00417F28" w14:paraId="41E62458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0195464F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56B6E7C4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5180</w:t>
            </w:r>
          </w:p>
        </w:tc>
      </w:tr>
      <w:tr w:rsidR="00417F28" w:rsidRPr="00417F28" w14:paraId="1A2C11E6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350D169E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52296C49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5372</w:t>
            </w:r>
          </w:p>
        </w:tc>
      </w:tr>
      <w:tr w:rsidR="00417F28" w:rsidRPr="00417F28" w14:paraId="47BD7A9F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7B7752E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44172A45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5564</w:t>
            </w:r>
          </w:p>
        </w:tc>
      </w:tr>
      <w:tr w:rsidR="00417F28" w:rsidRPr="00417F28" w14:paraId="2791FF05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4B1612A2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14:paraId="28D5A7C5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5756</w:t>
            </w:r>
          </w:p>
        </w:tc>
      </w:tr>
      <w:tr w:rsidR="00417F28" w:rsidRPr="00417F28" w14:paraId="329110D0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14:paraId="26F11D1D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14:paraId="0AF6A127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5948</w:t>
            </w:r>
          </w:p>
        </w:tc>
      </w:tr>
      <w:tr w:rsidR="00417F28" w:rsidRPr="00417F28" w14:paraId="654074ED" w14:textId="77777777" w:rsidTr="00417F28">
        <w:trPr>
          <w:trHeight w:val="242"/>
        </w:trPr>
        <w:tc>
          <w:tcPr>
            <w:tcW w:w="129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14:paraId="023EC585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29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DD7EE" w:fill="BDD7EE"/>
            <w:noWrap/>
            <w:vAlign w:val="bottom"/>
            <w:hideMark/>
          </w:tcPr>
          <w:p w14:paraId="3D2C3D82" w14:textId="77777777" w:rsidR="00417F28" w:rsidRPr="00417F28" w:rsidRDefault="00417F28" w:rsidP="00417F28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17F28">
              <w:rPr>
                <w:rFonts w:ascii="Calibri" w:eastAsia="Times New Roman" w:hAnsi="Calibri" w:cs="Times New Roman"/>
                <w:color w:val="000000"/>
                <w:lang w:val="en-US"/>
              </w:rPr>
              <w:t>6140</w:t>
            </w:r>
          </w:p>
        </w:tc>
      </w:tr>
    </w:tbl>
    <w:p w14:paraId="74D28AA0" w14:textId="77777777" w:rsidR="00417F28" w:rsidRPr="00417F28" w:rsidRDefault="00417F28">
      <w:pPr>
        <w:rPr>
          <w:b/>
        </w:rPr>
      </w:pPr>
      <w:r>
        <w:rPr>
          <w:b/>
        </w:rPr>
        <w:lastRenderedPageBreak/>
        <w:t>Graphique :</w:t>
      </w:r>
    </w:p>
    <w:p w14:paraId="4C1D16DB" w14:textId="77777777" w:rsidR="00417F28" w:rsidRDefault="00417F28"/>
    <w:p w14:paraId="1302BDC8" w14:textId="77777777" w:rsidR="00FC1742" w:rsidRDefault="00417F28">
      <w:r>
        <w:rPr>
          <w:noProof/>
          <w:lang w:val="en-CA" w:eastAsia="en-CA"/>
        </w:rPr>
        <w:drawing>
          <wp:inline distT="0" distB="0" distL="0" distR="0" wp14:anchorId="43A62AF6" wp14:editId="58CAFDED">
            <wp:extent cx="5943600" cy="3650615"/>
            <wp:effectExtent l="0" t="0" r="0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375C8C" w14:textId="77777777" w:rsidR="00750EA8" w:rsidRDefault="00750EA8"/>
    <w:p w14:paraId="45E65E38" w14:textId="77777777" w:rsidR="00750EA8" w:rsidRDefault="00750EA8">
      <w:pPr>
        <w:rPr>
          <w:b/>
        </w:rPr>
      </w:pPr>
      <w:r>
        <w:rPr>
          <w:b/>
        </w:rPr>
        <w:t>Pour 21 jours, ça va me couter 6140$ pour le vol et l’hôtel.</w:t>
      </w:r>
    </w:p>
    <w:p w14:paraId="31B971D2" w14:textId="77777777" w:rsidR="00750EA8" w:rsidRDefault="00750EA8">
      <w:pPr>
        <w:rPr>
          <w:b/>
        </w:rPr>
      </w:pPr>
    </w:p>
    <w:p w14:paraId="32505936" w14:textId="77777777" w:rsidR="00750EA8" w:rsidRDefault="00750EA8">
      <w:pPr>
        <w:rPr>
          <w:b/>
        </w:rPr>
      </w:pPr>
      <w:r>
        <w:rPr>
          <w:b/>
        </w:rPr>
        <w:t>Ressources :</w:t>
      </w:r>
    </w:p>
    <w:p w14:paraId="4F7B30E0" w14:textId="77777777" w:rsidR="00750EA8" w:rsidRDefault="00750EA8">
      <w:pPr>
        <w:rPr>
          <w:b/>
        </w:rPr>
      </w:pPr>
    </w:p>
    <w:p w14:paraId="440EED6C" w14:textId="77777777" w:rsidR="00750EA8" w:rsidRDefault="00750EA8">
      <w:r>
        <w:t xml:space="preserve">Vol : </w:t>
      </w:r>
      <w:hyperlink r:id="rId10" w:anchor="search;f=YWG;t=USM;d=2016-07-11;r=2016-07-31" w:history="1">
        <w:r w:rsidRPr="0030093D">
          <w:rPr>
            <w:rStyle w:val="Hyperlink"/>
          </w:rPr>
          <w:t>https://www.google.ca/flights/#search;f=YWG;t=USM;d=2016-07-11;r=2016-07-31</w:t>
        </w:r>
      </w:hyperlink>
    </w:p>
    <w:p w14:paraId="0BB71F3B" w14:textId="77777777" w:rsidR="00750EA8" w:rsidRDefault="00750EA8"/>
    <w:p w14:paraId="0B35C97E" w14:textId="77777777" w:rsidR="00750EA8" w:rsidRDefault="00750EA8">
      <w:r>
        <w:t xml:space="preserve">Hôtel : </w:t>
      </w:r>
      <w:hyperlink r:id="rId11" w:history="1">
        <w:r w:rsidRPr="0030093D">
          <w:rPr>
            <w:rStyle w:val="Hyperlink"/>
          </w:rPr>
          <w:t>https://www.expedia.ca/Koh-Samui-Hotels-Koh-Tao-Bamboo-Huts.h4239115.Hotel-Information?chkin=11/07/2016&amp;chkout=31/07/2016&amp;rm1=a1&amp;hwrqCacheKey=500b1d39-e438-4a45-9f7f-ab6007c99a97HWRQ1460932247904&amp;c=77a340dc-cf53-4251-9acf-85633d82c6ce&amp;</w:t>
        </w:r>
      </w:hyperlink>
    </w:p>
    <w:p w14:paraId="297F9CF3" w14:textId="77777777" w:rsidR="00750EA8" w:rsidRPr="00750EA8" w:rsidRDefault="00750EA8">
      <w:bookmarkStart w:id="0" w:name="_GoBack"/>
      <w:bookmarkEnd w:id="0"/>
    </w:p>
    <w:sectPr w:rsidR="00750EA8" w:rsidRPr="00750EA8" w:rsidSect="00436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E9096" w14:textId="77777777" w:rsidR="009244D5" w:rsidRDefault="009244D5" w:rsidP="00417F28">
      <w:r>
        <w:separator/>
      </w:r>
    </w:p>
  </w:endnote>
  <w:endnote w:type="continuationSeparator" w:id="0">
    <w:p w14:paraId="71DA734E" w14:textId="77777777" w:rsidR="009244D5" w:rsidRDefault="009244D5" w:rsidP="0041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D4011" w14:textId="77777777" w:rsidR="009244D5" w:rsidRDefault="009244D5" w:rsidP="00417F28">
      <w:r>
        <w:separator/>
      </w:r>
    </w:p>
  </w:footnote>
  <w:footnote w:type="continuationSeparator" w:id="0">
    <w:p w14:paraId="06EEDC7E" w14:textId="77777777" w:rsidR="009244D5" w:rsidRDefault="009244D5" w:rsidP="00417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28"/>
    <w:rsid w:val="00417F28"/>
    <w:rsid w:val="00436F36"/>
    <w:rsid w:val="00750EA8"/>
    <w:rsid w:val="009244D5"/>
    <w:rsid w:val="00D5771D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3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2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17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28"/>
    <w:rPr>
      <w:lang w:val="fr-CA"/>
    </w:rPr>
  </w:style>
  <w:style w:type="character" w:styleId="Hyperlink">
    <w:name w:val="Hyperlink"/>
    <w:basedOn w:val="DefaultParagraphFont"/>
    <w:uiPriority w:val="99"/>
    <w:unhideWhenUsed/>
    <w:rsid w:val="00750E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1D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28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17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28"/>
    <w:rPr>
      <w:lang w:val="fr-CA"/>
    </w:rPr>
  </w:style>
  <w:style w:type="character" w:styleId="Hyperlink">
    <w:name w:val="Hyperlink"/>
    <w:basedOn w:val="DefaultParagraphFont"/>
    <w:uiPriority w:val="99"/>
    <w:unhideWhenUsed/>
    <w:rsid w:val="00750E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1D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xpedia.ca/Koh-Samui-Hotels-Koh-Tao-Bamboo-Huts.h4239115.Hotel-Information?chkin=11/07/2016&amp;chkout=31/07/2016&amp;rm1=a1&amp;hwrqCacheKey=500b1d39-e438-4a45-9f7f-ab6007c99a97HWRQ1460932247904&amp;c=77a340dc-cf53-4251-9acf-85633d82c6ce&amp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a/flights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Vacances en Thailande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Sheet1!$A$1</c:f>
              <c:strCache>
                <c:ptCount val="1"/>
                <c:pt idx="0">
                  <c:v>Jours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Sheet1!$A$2:$A$22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Cout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Sheet1!$B$2:$B$22</c:f>
              <c:numCache>
                <c:formatCode>General</c:formatCode>
                <c:ptCount val="21"/>
                <c:pt idx="0">
                  <c:v>2300</c:v>
                </c:pt>
                <c:pt idx="1">
                  <c:v>2492</c:v>
                </c:pt>
                <c:pt idx="2">
                  <c:v>2684</c:v>
                </c:pt>
                <c:pt idx="3">
                  <c:v>2876</c:v>
                </c:pt>
                <c:pt idx="4">
                  <c:v>3068</c:v>
                </c:pt>
                <c:pt idx="5">
                  <c:v>3260</c:v>
                </c:pt>
                <c:pt idx="6">
                  <c:v>3452</c:v>
                </c:pt>
                <c:pt idx="7">
                  <c:v>3644</c:v>
                </c:pt>
                <c:pt idx="8">
                  <c:v>3836</c:v>
                </c:pt>
                <c:pt idx="9">
                  <c:v>4028</c:v>
                </c:pt>
                <c:pt idx="10">
                  <c:v>4220</c:v>
                </c:pt>
                <c:pt idx="11">
                  <c:v>4412</c:v>
                </c:pt>
                <c:pt idx="12">
                  <c:v>4604</c:v>
                </c:pt>
                <c:pt idx="13">
                  <c:v>4796</c:v>
                </c:pt>
                <c:pt idx="14">
                  <c:v>4988</c:v>
                </c:pt>
                <c:pt idx="15">
                  <c:v>5180</c:v>
                </c:pt>
                <c:pt idx="16">
                  <c:v>5372</c:v>
                </c:pt>
                <c:pt idx="17">
                  <c:v>5564</c:v>
                </c:pt>
                <c:pt idx="18">
                  <c:v>5756</c:v>
                </c:pt>
                <c:pt idx="19">
                  <c:v>5948</c:v>
                </c:pt>
                <c:pt idx="20">
                  <c:v>6140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323904"/>
        <c:axId val="39325056"/>
      </c:lineChart>
      <c:catAx>
        <c:axId val="393239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25056"/>
        <c:crosses val="autoZero"/>
        <c:auto val="1"/>
        <c:lblAlgn val="ctr"/>
        <c:lblOffset val="100"/>
        <c:noMultiLvlLbl val="0"/>
      </c:catAx>
      <c:valAx>
        <c:axId val="39325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23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Tarasenco</dc:creator>
  <cp:keywords/>
  <dc:description/>
  <cp:lastModifiedBy>Winnipeg School Division</cp:lastModifiedBy>
  <cp:revision>2</cp:revision>
  <dcterms:created xsi:type="dcterms:W3CDTF">2016-04-17T22:55:00Z</dcterms:created>
  <dcterms:modified xsi:type="dcterms:W3CDTF">2017-02-21T16:59:00Z</dcterms:modified>
</cp:coreProperties>
</file>